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B6" w:rsidRPr="00E37953" w:rsidRDefault="00F550B6" w:rsidP="00F550B6">
      <w:pPr>
        <w:jc w:val="center"/>
        <w:rPr>
          <w:b/>
          <w:bCs/>
          <w:i/>
          <w:iCs/>
          <w:sz w:val="28"/>
          <w:szCs w:val="28"/>
        </w:rPr>
      </w:pPr>
      <w:r w:rsidRPr="00E37953">
        <w:rPr>
          <w:b/>
          <w:bCs/>
          <w:i/>
          <w:iCs/>
          <w:sz w:val="28"/>
          <w:szCs w:val="28"/>
        </w:rPr>
        <w:t>Intermediate Mid –</w:t>
      </w:r>
      <w:r>
        <w:rPr>
          <w:b/>
          <w:bCs/>
          <w:i/>
          <w:iCs/>
          <w:sz w:val="28"/>
          <w:szCs w:val="28"/>
        </w:rPr>
        <w:t xml:space="preserve"> Intermediate High</w:t>
      </w:r>
      <w:r w:rsidRPr="00E3795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</w:t>
      </w:r>
      <w:r w:rsidRPr="00E37953">
        <w:rPr>
          <w:b/>
          <w:bCs/>
          <w:i/>
          <w:iCs/>
          <w:sz w:val="28"/>
          <w:szCs w:val="28"/>
        </w:rPr>
        <w:t>Grade Five</w:t>
      </w:r>
    </w:p>
    <w:p w:rsidR="00F550B6" w:rsidRDefault="00F550B6" w:rsidP="00F550B6">
      <w:pPr>
        <w:jc w:val="center"/>
        <w:rPr>
          <w:b/>
          <w:bCs/>
          <w:i/>
          <w:iCs/>
        </w:rPr>
      </w:pPr>
    </w:p>
    <w:p w:rsidR="00F550B6" w:rsidRDefault="00F550B6" w:rsidP="00F550B6">
      <w:r w:rsidRPr="001F56D5">
        <w:rPr>
          <w:b/>
          <w:bCs/>
          <w:u w:val="single"/>
        </w:rPr>
        <w:t>Listening Comprehension</w:t>
      </w:r>
    </w:p>
    <w:p w:rsidR="00F550B6" w:rsidRDefault="00F550B6" w:rsidP="00F550B6"/>
    <w:p w:rsidR="00F550B6" w:rsidRPr="001F56D5" w:rsidRDefault="00F550B6" w:rsidP="00F550B6">
      <w:pPr>
        <w:rPr>
          <w:bCs/>
        </w:rPr>
      </w:pPr>
      <w:r w:rsidRPr="001F56D5">
        <w:rPr>
          <w:bCs/>
          <w:i/>
        </w:rPr>
        <w:t>I can understand the main idea in messages and presentations on some topics related in everyday life and personal interests and studies.  Sometimes, I can understand the main idea in conversations I overhear.</w:t>
      </w:r>
      <w:r w:rsidRPr="001F56D5">
        <w:rPr>
          <w:bCs/>
        </w:rPr>
        <w:t xml:space="preserve">  </w:t>
      </w:r>
      <w:r w:rsidRPr="001F56D5">
        <w:rPr>
          <w:b/>
        </w:rPr>
        <w:t>(Interpretive listening)</w:t>
      </w:r>
    </w:p>
    <w:p w:rsidR="00F550B6" w:rsidRDefault="00F550B6" w:rsidP="00F550B6"/>
    <w:p w:rsidR="00F550B6" w:rsidRDefault="00F550B6" w:rsidP="00F550B6">
      <w:r>
        <w:t>Students can …</w:t>
      </w:r>
    </w:p>
    <w:p w:rsidR="00F550B6" w:rsidRDefault="00F550B6" w:rsidP="00F55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1.  Understand the main idea and some details in short conversations, short discussions and oral presentations.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2.  Understand the main idea and some details in messages and announcements on familiar topics, including via media.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 xml:space="preserve">3.  Understand the main idea and a number of details of texts that may contain some unfamiliar words when reading for information, such as biographies, cultural and/or historical events.* 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4.  Identify the main idea and some details of familiar current events.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 xml:space="preserve">5.  Understand geographic location of familiar and some unfamiliar places, cities and countries. 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6.  Understand description of a city’s brief history and attractions.*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7.  Understand the services offered in an ad about familiar professions.*</w:t>
            </w:r>
          </w:p>
        </w:tc>
      </w:tr>
    </w:tbl>
    <w:p w:rsidR="00F550B6" w:rsidRDefault="00F550B6" w:rsidP="00F550B6"/>
    <w:p w:rsidR="00F550B6" w:rsidRDefault="00F550B6" w:rsidP="00F550B6">
      <w:r w:rsidRPr="001F56D5">
        <w:rPr>
          <w:b/>
          <w:bCs/>
          <w:u w:val="single"/>
        </w:rPr>
        <w:t>Speaking</w:t>
      </w:r>
      <w:r>
        <w:t xml:space="preserve"> </w:t>
      </w:r>
    </w:p>
    <w:p w:rsidR="00F550B6" w:rsidRDefault="00F550B6" w:rsidP="00F550B6"/>
    <w:p w:rsidR="00F550B6" w:rsidRDefault="00F550B6" w:rsidP="00F550B6">
      <w:pPr>
        <w:rPr>
          <w:b/>
          <w:bCs/>
        </w:rPr>
      </w:pPr>
      <w:r w:rsidRPr="001F56D5">
        <w:rPr>
          <w:bCs/>
          <w:i/>
        </w:rPr>
        <w:t>I can participate in conversations on familiar topics using sentences.  I can handle short social interactions in everyday situations asking and answering a variety of questions.  I can usually say what I want to say about my everyday life and myself.</w:t>
      </w:r>
      <w:r>
        <w:t xml:space="preserve">  </w:t>
      </w:r>
      <w:r w:rsidRPr="001F56D5">
        <w:rPr>
          <w:b/>
          <w:bCs/>
        </w:rPr>
        <w:t>(Interpersonal Communication)</w:t>
      </w:r>
    </w:p>
    <w:p w:rsidR="00F550B6" w:rsidRDefault="00F550B6" w:rsidP="00F550B6"/>
    <w:p w:rsidR="00F550B6" w:rsidRDefault="00F550B6" w:rsidP="00F550B6">
      <w:r w:rsidRPr="001F56D5">
        <w:rPr>
          <w:bCs/>
          <w:i/>
        </w:rPr>
        <w:t>I can make presentations on a variety of familiar topics using connected sentences.</w:t>
      </w:r>
      <w:r w:rsidRPr="001F56D5">
        <w:rPr>
          <w:bCs/>
        </w:rPr>
        <w:t xml:space="preserve"> </w:t>
      </w:r>
      <w:r>
        <w:t xml:space="preserve"> </w:t>
      </w:r>
      <w:r w:rsidRPr="001F56D5">
        <w:rPr>
          <w:b/>
          <w:bCs/>
        </w:rPr>
        <w:t>(Presentational Speaking)</w:t>
      </w:r>
      <w:r>
        <w:t xml:space="preserve"> </w:t>
      </w:r>
    </w:p>
    <w:p w:rsidR="00F550B6" w:rsidRDefault="00F550B6" w:rsidP="00F550B6"/>
    <w:p w:rsidR="00F550B6" w:rsidRDefault="00F550B6" w:rsidP="00F550B6">
      <w:r>
        <w:t xml:space="preserve">Students can…  </w:t>
      </w:r>
    </w:p>
    <w:p w:rsidR="00F550B6" w:rsidRDefault="00F550B6" w:rsidP="00F55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1.  Engage in a simple conversation on familiar topics, such as likes and dislikes, hobbies, interests, academic subjects, and daily routines.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2.  Give reasons for preferences.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3.  Interview someone for a project on past experiences, childhood, where growing up, travels, education, preferences, or likes and dislikes, etc. *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4.  Begin using connected sentences when expressing opinion on familiar topics.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5.  Summarize orally a story line using some connected sentences.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 xml:space="preserve">6.  Interview one another asking and answering questions about their interests and preferences, including future plans, hobbies, weekend activities, etc.* 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lastRenderedPageBreak/>
              <w:t>7.  Make a short presentation about a topic of interest or a familiar topic.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8.  Request services, such as in a restaurant or in store, or make an appointment.</w:t>
            </w:r>
          </w:p>
        </w:tc>
      </w:tr>
    </w:tbl>
    <w:p w:rsidR="00F550B6" w:rsidRDefault="00F550B6" w:rsidP="00F550B6"/>
    <w:p w:rsidR="00F550B6" w:rsidRDefault="00F550B6" w:rsidP="00F550B6">
      <w:r w:rsidRPr="001F56D5">
        <w:rPr>
          <w:b/>
          <w:bCs/>
          <w:u w:val="single"/>
        </w:rPr>
        <w:t>Reading Comprehension</w:t>
      </w:r>
    </w:p>
    <w:p w:rsidR="00F550B6" w:rsidRDefault="00F550B6" w:rsidP="00F550B6"/>
    <w:p w:rsidR="00F550B6" w:rsidRDefault="00F550B6" w:rsidP="00F550B6">
      <w:r w:rsidRPr="001F56D5">
        <w:rPr>
          <w:bCs/>
          <w:i/>
        </w:rPr>
        <w:t>I can understand the main idea of texts related to everyday life and personal interests or studies</w:t>
      </w:r>
      <w:r w:rsidRPr="001F56D5">
        <w:rPr>
          <w:bCs/>
        </w:rPr>
        <w:t xml:space="preserve">.  </w:t>
      </w:r>
      <w:r w:rsidRPr="001F56D5">
        <w:rPr>
          <w:b/>
          <w:bCs/>
        </w:rPr>
        <w:t>(Interpretive Reading)</w:t>
      </w:r>
    </w:p>
    <w:p w:rsidR="00F550B6" w:rsidRDefault="00F550B6" w:rsidP="00F550B6"/>
    <w:p w:rsidR="00F550B6" w:rsidRDefault="00F550B6" w:rsidP="00F550B6">
      <w:r>
        <w:t xml:space="preserve">Students can…  </w:t>
      </w:r>
    </w:p>
    <w:p w:rsidR="00F550B6" w:rsidRDefault="00F550B6" w:rsidP="00F55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1.  Understand messages in which the writer tells or asks about familiar topics.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 xml:space="preserve">2.  Understand information about familiar local or world events from short and simple articles, newspapers and magazines. 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 xml:space="preserve">3.  Understand information in sales ads, and travel brochures. 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4.  Understand main ideas about geographic location of familiar cities and countries.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5.  Understand the main idea and supporting details about famous people and historical figures accomplishments.*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6.  Understand main causes and effects of climate change in a short and straightforward text.*</w:t>
            </w:r>
          </w:p>
        </w:tc>
      </w:tr>
    </w:tbl>
    <w:p w:rsidR="00F550B6" w:rsidRDefault="00F550B6" w:rsidP="00F550B6"/>
    <w:p w:rsidR="00F550B6" w:rsidRDefault="00F550B6" w:rsidP="00F550B6">
      <w:r w:rsidRPr="001F56D5">
        <w:rPr>
          <w:b/>
          <w:bCs/>
          <w:u w:val="single"/>
        </w:rPr>
        <w:t>Writing</w:t>
      </w:r>
    </w:p>
    <w:p w:rsidR="00F550B6" w:rsidRDefault="00F550B6" w:rsidP="00F550B6"/>
    <w:p w:rsidR="00F550B6" w:rsidRPr="001F56D5" w:rsidRDefault="00F550B6" w:rsidP="00F550B6">
      <w:pPr>
        <w:rPr>
          <w:b/>
          <w:bCs/>
        </w:rPr>
      </w:pPr>
      <w:r w:rsidRPr="001F56D5">
        <w:rPr>
          <w:bCs/>
          <w:i/>
        </w:rPr>
        <w:t xml:space="preserve">I can write on a variety of familiar topics using connected sentences.  </w:t>
      </w:r>
      <w:r w:rsidRPr="001F56D5">
        <w:rPr>
          <w:b/>
          <w:bCs/>
        </w:rPr>
        <w:t>(Presentational Writing)</w:t>
      </w:r>
    </w:p>
    <w:p w:rsidR="00F550B6" w:rsidRDefault="00F550B6" w:rsidP="00F550B6"/>
    <w:p w:rsidR="00F550B6" w:rsidRDefault="00F550B6" w:rsidP="00F550B6">
      <w:r>
        <w:t xml:space="preserve">Students can… </w:t>
      </w:r>
    </w:p>
    <w:p w:rsidR="00F550B6" w:rsidRDefault="00F550B6" w:rsidP="00F55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1.  Write a paragraph to describe an object, a person, an experience, or a place.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2.  Express an opinion on a familiar topic using paragraph form with some supporting details.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 xml:space="preserve">4.  Summarize selected reading materials using some connected sentences. 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5.  Write about common events, such as birthday celebrations, etc., and daily routines.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 xml:space="preserve">6.  Write an invitation or flyer about an event they are planning. 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7.  Write a short paragraph about a book they have read, a movie they have seen, an event they have attended, something they have learned at school, etc.</w:t>
            </w:r>
          </w:p>
        </w:tc>
      </w:tr>
      <w:tr w:rsidR="00F550B6" w:rsidTr="00A9686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B6" w:rsidRDefault="00F550B6" w:rsidP="00A96863">
            <w:r>
              <w:t>8.  Write a simple summary about a research they have done.*</w:t>
            </w:r>
          </w:p>
        </w:tc>
      </w:tr>
    </w:tbl>
    <w:p w:rsidR="00F550B6" w:rsidRDefault="00F550B6" w:rsidP="00F550B6">
      <w:bookmarkStart w:id="0" w:name="_GoBack"/>
      <w:bookmarkEnd w:id="0"/>
    </w:p>
    <w:sectPr w:rsidR="00F550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C2" w:rsidRDefault="006A24C2" w:rsidP="00E548C4">
      <w:r>
        <w:separator/>
      </w:r>
    </w:p>
  </w:endnote>
  <w:endnote w:type="continuationSeparator" w:id="0">
    <w:p w:rsidR="006A24C2" w:rsidRDefault="006A24C2" w:rsidP="00E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948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8C4" w:rsidRDefault="00E54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8C4" w:rsidRDefault="00E54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C2" w:rsidRDefault="006A24C2" w:rsidP="00E548C4">
      <w:r>
        <w:separator/>
      </w:r>
    </w:p>
  </w:footnote>
  <w:footnote w:type="continuationSeparator" w:id="0">
    <w:p w:rsidR="006A24C2" w:rsidRDefault="006A24C2" w:rsidP="00E5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B6"/>
    <w:rsid w:val="006A24C2"/>
    <w:rsid w:val="00981916"/>
    <w:rsid w:val="00E548C4"/>
    <w:rsid w:val="00F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C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C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C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C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2017-09-18T21:43:00Z</dcterms:created>
  <dcterms:modified xsi:type="dcterms:W3CDTF">2017-09-18T21:49:00Z</dcterms:modified>
</cp:coreProperties>
</file>